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645" w:rsidRDefault="009B3645" w:rsidP="009B3645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850"/>
        <w:gridCol w:w="848"/>
        <w:gridCol w:w="848"/>
        <w:gridCol w:w="849"/>
        <w:gridCol w:w="849"/>
        <w:gridCol w:w="849"/>
        <w:gridCol w:w="849"/>
        <w:gridCol w:w="849"/>
        <w:gridCol w:w="849"/>
        <w:gridCol w:w="859"/>
      </w:tblGrid>
      <w:tr w:rsidR="009B3645" w:rsidTr="007A52A9">
        <w:tc>
          <w:tcPr>
            <w:tcW w:w="10456" w:type="dxa"/>
            <w:gridSpan w:val="11"/>
          </w:tcPr>
          <w:p w:rsidR="009B3645" w:rsidRDefault="009B3645" w:rsidP="007A52A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Вариант 2</w:t>
            </w:r>
          </w:p>
        </w:tc>
      </w:tr>
      <w:tr w:rsidR="009B3645" w:rsidTr="007A52A9">
        <w:tc>
          <w:tcPr>
            <w:tcW w:w="936" w:type="dxa"/>
          </w:tcPr>
          <w:p w:rsidR="009B3645" w:rsidRDefault="009B3645" w:rsidP="007A52A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54" w:type="dxa"/>
          </w:tcPr>
          <w:p w:rsidR="009B3645" w:rsidRDefault="009B3645" w:rsidP="007A52A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953" w:type="dxa"/>
          </w:tcPr>
          <w:p w:rsidR="009B3645" w:rsidRDefault="009B3645" w:rsidP="007A52A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953" w:type="dxa"/>
          </w:tcPr>
          <w:p w:rsidR="009B3645" w:rsidRDefault="009B3645" w:rsidP="007A52A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954" w:type="dxa"/>
          </w:tcPr>
          <w:p w:rsidR="009B3645" w:rsidRDefault="009B3645" w:rsidP="007A52A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954" w:type="dxa"/>
          </w:tcPr>
          <w:p w:rsidR="009B3645" w:rsidRDefault="009B3645" w:rsidP="007A52A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954" w:type="dxa"/>
          </w:tcPr>
          <w:p w:rsidR="009B3645" w:rsidRDefault="009B3645" w:rsidP="007A52A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954" w:type="dxa"/>
          </w:tcPr>
          <w:p w:rsidR="009B3645" w:rsidRDefault="009B3645" w:rsidP="007A52A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954" w:type="dxa"/>
          </w:tcPr>
          <w:p w:rsidR="009B3645" w:rsidRDefault="009B3645" w:rsidP="007A52A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954" w:type="dxa"/>
          </w:tcPr>
          <w:p w:rsidR="009B3645" w:rsidRDefault="009B3645" w:rsidP="007A52A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936" w:type="dxa"/>
          </w:tcPr>
          <w:p w:rsidR="009B3645" w:rsidRDefault="009B3645" w:rsidP="007A52A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9B3645" w:rsidTr="007A52A9">
        <w:tc>
          <w:tcPr>
            <w:tcW w:w="936" w:type="dxa"/>
          </w:tcPr>
          <w:p w:rsidR="009B3645" w:rsidRDefault="009B3645" w:rsidP="007A52A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</w:p>
        </w:tc>
        <w:tc>
          <w:tcPr>
            <w:tcW w:w="954" w:type="dxa"/>
          </w:tcPr>
          <w:p w:rsidR="009B3645" w:rsidRDefault="009B3645" w:rsidP="007A52A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53" w:type="dxa"/>
          </w:tcPr>
          <w:p w:rsidR="009B3645" w:rsidRDefault="009B3645" w:rsidP="007A52A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53" w:type="dxa"/>
          </w:tcPr>
          <w:p w:rsidR="009B3645" w:rsidRDefault="009B3645" w:rsidP="007A52A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54" w:type="dxa"/>
          </w:tcPr>
          <w:p w:rsidR="009B3645" w:rsidRDefault="009B3645" w:rsidP="007A52A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54" w:type="dxa"/>
          </w:tcPr>
          <w:p w:rsidR="009B3645" w:rsidRDefault="009B3645" w:rsidP="007A52A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54" w:type="dxa"/>
          </w:tcPr>
          <w:p w:rsidR="009B3645" w:rsidRDefault="009B3645" w:rsidP="007A52A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54" w:type="dxa"/>
          </w:tcPr>
          <w:p w:rsidR="009B3645" w:rsidRDefault="009B3645" w:rsidP="007A52A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54" w:type="dxa"/>
          </w:tcPr>
          <w:p w:rsidR="009B3645" w:rsidRDefault="009B3645" w:rsidP="007A52A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54" w:type="dxa"/>
          </w:tcPr>
          <w:p w:rsidR="009B3645" w:rsidRDefault="009B3645" w:rsidP="007A52A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36" w:type="dxa"/>
          </w:tcPr>
          <w:p w:rsidR="009B3645" w:rsidRDefault="009B3645" w:rsidP="007A52A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9B3645" w:rsidTr="007A52A9">
        <w:tc>
          <w:tcPr>
            <w:tcW w:w="936" w:type="dxa"/>
          </w:tcPr>
          <w:p w:rsidR="009B3645" w:rsidRDefault="009B3645" w:rsidP="007A52A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Б</w:t>
            </w:r>
          </w:p>
        </w:tc>
        <w:tc>
          <w:tcPr>
            <w:tcW w:w="954" w:type="dxa"/>
          </w:tcPr>
          <w:p w:rsidR="009B3645" w:rsidRDefault="009B3645" w:rsidP="007A52A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53" w:type="dxa"/>
          </w:tcPr>
          <w:p w:rsidR="009B3645" w:rsidRDefault="009B3645" w:rsidP="007A52A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53" w:type="dxa"/>
          </w:tcPr>
          <w:p w:rsidR="009B3645" w:rsidRDefault="009B3645" w:rsidP="007A52A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54" w:type="dxa"/>
          </w:tcPr>
          <w:p w:rsidR="009B3645" w:rsidRDefault="009B3645" w:rsidP="007A52A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54" w:type="dxa"/>
          </w:tcPr>
          <w:p w:rsidR="009B3645" w:rsidRDefault="009B3645" w:rsidP="007A52A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54" w:type="dxa"/>
          </w:tcPr>
          <w:p w:rsidR="009B3645" w:rsidRDefault="009B3645" w:rsidP="007A52A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54" w:type="dxa"/>
          </w:tcPr>
          <w:p w:rsidR="009B3645" w:rsidRDefault="009B3645" w:rsidP="007A52A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54" w:type="dxa"/>
          </w:tcPr>
          <w:p w:rsidR="009B3645" w:rsidRDefault="009B3645" w:rsidP="007A52A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54" w:type="dxa"/>
          </w:tcPr>
          <w:p w:rsidR="009B3645" w:rsidRDefault="009B3645" w:rsidP="007A52A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36" w:type="dxa"/>
          </w:tcPr>
          <w:p w:rsidR="009B3645" w:rsidRDefault="009B3645" w:rsidP="007A52A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9B3645" w:rsidTr="007A52A9">
        <w:tc>
          <w:tcPr>
            <w:tcW w:w="936" w:type="dxa"/>
          </w:tcPr>
          <w:p w:rsidR="009B3645" w:rsidRDefault="009B3645" w:rsidP="007A52A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</w:t>
            </w:r>
          </w:p>
        </w:tc>
        <w:tc>
          <w:tcPr>
            <w:tcW w:w="954" w:type="dxa"/>
          </w:tcPr>
          <w:p w:rsidR="009B3645" w:rsidRDefault="009B3645" w:rsidP="007A52A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53" w:type="dxa"/>
          </w:tcPr>
          <w:p w:rsidR="009B3645" w:rsidRDefault="009B3645" w:rsidP="007A52A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53" w:type="dxa"/>
          </w:tcPr>
          <w:p w:rsidR="009B3645" w:rsidRDefault="009B3645" w:rsidP="007A52A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54" w:type="dxa"/>
          </w:tcPr>
          <w:p w:rsidR="009B3645" w:rsidRDefault="009B3645" w:rsidP="007A52A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54" w:type="dxa"/>
          </w:tcPr>
          <w:p w:rsidR="009B3645" w:rsidRDefault="009B3645" w:rsidP="007A52A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54" w:type="dxa"/>
          </w:tcPr>
          <w:p w:rsidR="009B3645" w:rsidRDefault="009B3645" w:rsidP="007A52A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54" w:type="dxa"/>
          </w:tcPr>
          <w:p w:rsidR="009B3645" w:rsidRDefault="009B3645" w:rsidP="007A52A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54" w:type="dxa"/>
          </w:tcPr>
          <w:p w:rsidR="009B3645" w:rsidRDefault="009B3645" w:rsidP="007A52A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54" w:type="dxa"/>
          </w:tcPr>
          <w:p w:rsidR="009B3645" w:rsidRDefault="009B3645" w:rsidP="007A52A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36" w:type="dxa"/>
          </w:tcPr>
          <w:p w:rsidR="009B3645" w:rsidRDefault="009B3645" w:rsidP="007A52A9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9B3645" w:rsidRDefault="009B3645" w:rsidP="009B3645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113F2D" w:rsidRDefault="00113F2D" w:rsidP="009B3645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Класс 4-7</w:t>
      </w:r>
      <w:bookmarkStart w:id="0" w:name="_GoBack"/>
      <w:bookmarkEnd w:id="0"/>
    </w:p>
    <w:p w:rsidR="009B3645" w:rsidRDefault="009B3645" w:rsidP="009B3645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  <w:r w:rsidRPr="00C472D0">
        <w:rPr>
          <w:b/>
          <w:bCs/>
          <w:color w:val="000000"/>
          <w:sz w:val="28"/>
          <w:szCs w:val="28"/>
        </w:rPr>
        <w:t>Тест для оценки знаний по теме «</w:t>
      </w:r>
      <w:r>
        <w:rPr>
          <w:b/>
          <w:bCs/>
          <w:color w:val="000000"/>
          <w:sz w:val="28"/>
          <w:szCs w:val="28"/>
        </w:rPr>
        <w:t>Беседы об и</w:t>
      </w:r>
      <w:r w:rsidRPr="00C472D0">
        <w:rPr>
          <w:b/>
          <w:bCs/>
          <w:color w:val="000000"/>
          <w:sz w:val="28"/>
          <w:szCs w:val="28"/>
        </w:rPr>
        <w:t>скусств</w:t>
      </w:r>
      <w:r>
        <w:rPr>
          <w:b/>
          <w:bCs/>
          <w:color w:val="000000"/>
          <w:sz w:val="28"/>
          <w:szCs w:val="28"/>
        </w:rPr>
        <w:t>е</w:t>
      </w:r>
      <w:r w:rsidRPr="00C472D0">
        <w:rPr>
          <w:b/>
          <w:bCs/>
          <w:color w:val="000000"/>
          <w:sz w:val="28"/>
          <w:szCs w:val="28"/>
        </w:rPr>
        <w:t xml:space="preserve"> танца»</w:t>
      </w:r>
    </w:p>
    <w:p w:rsidR="009B3645" w:rsidRDefault="009B3645" w:rsidP="009B3645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r w:rsidRPr="00C472D0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  <w:t>Вариант 2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  <w:t>А</w:t>
      </w:r>
    </w:p>
    <w:p w:rsidR="009B3645" w:rsidRPr="009B3645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  <w:r w:rsidRPr="009B3645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№1. Отметьте танец, который не относится к жанровым формам: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а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классический танец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б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дуэтный танец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в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современный танец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г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джаз-модерн танец</w:t>
      </w:r>
    </w:p>
    <w:p w:rsidR="009B3645" w:rsidRPr="009B3645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  <w:r w:rsidRPr="009B3645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№2. Какая современная форма хореографического искусства ближе всего к театрализованному представлению?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а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опера-балет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б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мюзикл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в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оперетта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г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) </w:t>
      </w:r>
      <w:proofErr w:type="spell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мюзик-хол</w:t>
      </w:r>
      <w:proofErr w:type="spellEnd"/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д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музыкальная сказка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9B3645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№3. К классическим формам хореографии относится</w:t>
      </w:r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: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а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сюита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б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дивертисмент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в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па-де-де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г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антре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г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вальс</w:t>
      </w:r>
    </w:p>
    <w:p w:rsidR="009B3645" w:rsidRPr="009B3645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  <w:r w:rsidRPr="009B3645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№4. К традиционным формам хореографии относится: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а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перепляс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б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проходка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в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парный танец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г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коленце</w:t>
      </w:r>
    </w:p>
    <w:p w:rsidR="009B3645" w:rsidRPr="009B3645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  <w:r w:rsidRPr="009B3645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№5. Какое выразительное средство является приоритетным для хореографического искусства?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а)образ</w:t>
      </w:r>
      <w:proofErr w:type="gramEnd"/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б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пластика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в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музыка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г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костюм</w:t>
      </w:r>
    </w:p>
    <w:p w:rsidR="009B3645" w:rsidRPr="009B3645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9B3645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№6. Что является целью хореографического искусства?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а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развитие сюжетного содержания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б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создание танцевальных композиций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в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сохранение и развитие танцевального фольклора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lastRenderedPageBreak/>
        <w:t>г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развитие современных направлений танца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д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создание музыкально-пластического образа</w:t>
      </w:r>
    </w:p>
    <w:p w:rsidR="009B3645" w:rsidRPr="009B3645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  <w:r w:rsidRPr="009B3645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№7. Каково значение хореографии в театрализованном представлении?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а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создание структурно-образующей композиции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б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способ организации содержания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в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) создание сюжетной </w:t>
      </w:r>
      <w:proofErr w:type="spell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мотировки</w:t>
      </w:r>
      <w:proofErr w:type="spellEnd"/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г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) оправдание </w:t>
      </w:r>
      <w:proofErr w:type="spell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многожанровости</w:t>
      </w:r>
      <w:proofErr w:type="spellEnd"/>
    </w:p>
    <w:p w:rsidR="009B3645" w:rsidRPr="009B3645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  <w:r w:rsidRPr="009B3645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№8. Для чего используется хореография в театрализованном представлении?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а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для создания атмосферы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б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как сюжетный каркас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в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для создания образа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г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для создания фона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д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все ответы верны</w:t>
      </w:r>
    </w:p>
    <w:p w:rsidR="009B3645" w:rsidRPr="009B3645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  <w:r w:rsidRPr="009B3645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№9. Отметьте несвойственный признак образной функции хореографии: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а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создание образа всего содержания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б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реализация художественной концепции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в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реализация идейно-тематического замысла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г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) создание </w:t>
      </w:r>
      <w:proofErr w:type="spell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многожанровости</w:t>
      </w:r>
      <w:proofErr w:type="spellEnd"/>
    </w:p>
    <w:p w:rsidR="009B3645" w:rsidRPr="009B3645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  <w:r w:rsidRPr="009B3645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№10. Как называются вставные танцевальные номера в цирке?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а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дивертисмент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б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шоу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в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антре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г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реприза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  <w:t>Б</w:t>
      </w:r>
    </w:p>
    <w:p w:rsidR="009B3645" w:rsidRPr="009B3645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  <w:r w:rsidRPr="009B3645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№1. В чем проявляется хореография при создании художественного образа театрализованного представления?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а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в стиле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б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в жанре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в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в фоне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г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в атмосфере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д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в содержании</w:t>
      </w:r>
    </w:p>
    <w:p w:rsidR="009B3645" w:rsidRPr="009B3645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  <w:r w:rsidRPr="009B3645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№2. Художественный образ представления — это: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а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художественная концепция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б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сценарно-</w:t>
      </w:r>
      <w:proofErr w:type="spell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режиссеркий</w:t>
      </w:r>
      <w:proofErr w:type="spell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ход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в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идейно-тематический замысел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г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синтез выразительных средств</w:t>
      </w:r>
    </w:p>
    <w:p w:rsidR="009B3645" w:rsidRPr="009B3645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  <w:r w:rsidRPr="009B3645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№3. Место хореографии в сценарии театрализованного представления: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а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форма и жанр танцевального номера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б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образное решение содержания танца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в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) </w:t>
      </w:r>
      <w:proofErr w:type="spell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костюмированность</w:t>
      </w:r>
      <w:proofErr w:type="spell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и массовость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г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композиционные приемы художественного решения</w:t>
      </w:r>
    </w:p>
    <w:p w:rsidR="009B3645" w:rsidRPr="000912CF" w:rsidRDefault="000912CF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  <w:r w:rsidRPr="000912CF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№</w:t>
      </w:r>
      <w:r w:rsidR="009B3645" w:rsidRPr="000912CF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4. Танцевальная мизансцена — это: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а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основное событие композиции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б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) сюжетная </w:t>
      </w:r>
      <w:proofErr w:type="spell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мотировка</w:t>
      </w:r>
      <w:proofErr w:type="spellEnd"/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lastRenderedPageBreak/>
        <w:t>в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метод построения композиции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г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способ подачи танцевальных номеров</w:t>
      </w:r>
    </w:p>
    <w:p w:rsidR="009B3645" w:rsidRPr="000912CF" w:rsidRDefault="000912CF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  <w:r w:rsidRPr="000912CF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№</w:t>
      </w:r>
      <w:r w:rsidR="009B3645" w:rsidRPr="000912CF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5. Что объединяет хореографию и другие виды искусств?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а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раскрытие образов персонажей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б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раскрытие темы содержания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в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создание образа действительности</w:t>
      </w:r>
    </w:p>
    <w:p w:rsidR="009B3645" w:rsidRPr="000912CF" w:rsidRDefault="000912CF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  <w:r w:rsidRPr="000912CF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№</w:t>
      </w:r>
      <w:r w:rsidR="009B3645" w:rsidRPr="000912CF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6. Где наиболее ярко проявляется синтез искусств в театрализованном представлении?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а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в мизансцене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б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в инсценировке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в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в массовой сцене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г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в игровой сцене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д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в музыкально-пластической сцене</w:t>
      </w:r>
    </w:p>
    <w:p w:rsidR="009B3645" w:rsidRPr="000912CF" w:rsidRDefault="000912CF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  <w:r w:rsidRPr="000912CF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№</w:t>
      </w:r>
      <w:r w:rsidR="009B3645" w:rsidRPr="000912CF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7. Отметьте наиболее близкие к хореографии виды искусства: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а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музыка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б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пантомима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в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кино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в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цирк</w:t>
      </w:r>
    </w:p>
    <w:p w:rsidR="009B3645" w:rsidRPr="000912CF" w:rsidRDefault="000912CF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  <w:r w:rsidRPr="000912CF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№</w:t>
      </w:r>
      <w:r w:rsidR="009B3645" w:rsidRPr="000912CF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8. На организацию содержания театрализованного представления влияет: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а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выразительные средства хореографии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б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функции хореографии в театрализованном представлении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в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жанры хореографического искусства</w:t>
      </w:r>
    </w:p>
    <w:p w:rsidR="009B3645" w:rsidRPr="000912CF" w:rsidRDefault="000912CF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  <w:r w:rsidRPr="000912CF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№</w:t>
      </w:r>
      <w:r w:rsidR="009B3645" w:rsidRPr="000912CF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9. Как называются вставные танцевальные номера в театрализованном представлении?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а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заставка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б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перемена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в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вставка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г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номер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д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выход</w:t>
      </w:r>
    </w:p>
    <w:p w:rsidR="009B3645" w:rsidRPr="000912CF" w:rsidRDefault="000912CF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  <w:r w:rsidRPr="000912CF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№</w:t>
      </w:r>
      <w:r w:rsidR="009B3645" w:rsidRPr="000912CF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10. Выберите правильное название объединенной группы номеров по принципу жанра и темы: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а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) </w:t>
      </w:r>
      <w:proofErr w:type="spell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девертисмент</w:t>
      </w:r>
      <w:proofErr w:type="spellEnd"/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б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сюита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в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шоу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г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картина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д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композиция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  <w:t>В</w:t>
      </w:r>
    </w:p>
    <w:p w:rsidR="009B3645" w:rsidRPr="000912CF" w:rsidRDefault="000912CF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  <w:r w:rsidRPr="000912CF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№</w:t>
      </w:r>
      <w:r w:rsidR="009B3645" w:rsidRPr="000912CF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1. Хореографическая иллюстрация создает ассоциации основного содержания через прием: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а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контраста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б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подтекста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в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наложения</w:t>
      </w:r>
    </w:p>
    <w:p w:rsidR="009B3645" w:rsidRPr="000912CF" w:rsidRDefault="000912CF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  <w:r w:rsidRPr="000912CF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№</w:t>
      </w:r>
      <w:r w:rsidR="009B3645" w:rsidRPr="000912CF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2. Иллюстративный подтекст хореографического номера выявляется через: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lastRenderedPageBreak/>
        <w:t>а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жанровое содержание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б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сквозное действие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в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художественную концепцию</w:t>
      </w:r>
    </w:p>
    <w:p w:rsidR="009B3645" w:rsidRPr="000912CF" w:rsidRDefault="000912CF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  <w:r w:rsidRPr="000912CF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№</w:t>
      </w:r>
      <w:r w:rsidR="009B3645" w:rsidRPr="000912CF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3. Декоративная функция хореографии в театрализованном представлении помогает: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а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создать атмосферу действия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б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раскрыть предлагаемые обстоятельства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в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является сценарно-режиссерским ходом</w:t>
      </w:r>
    </w:p>
    <w:p w:rsidR="009B3645" w:rsidRPr="000912CF" w:rsidRDefault="000912CF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  <w:r w:rsidRPr="000912CF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№</w:t>
      </w:r>
      <w:r w:rsidR="009B3645" w:rsidRPr="000912CF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4. Художественная концепция содержания театрализованного представления реализуется через: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а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игровую функцию хореографии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б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образную функцию хореографии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в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декоративную функцию хореографии</w:t>
      </w:r>
    </w:p>
    <w:p w:rsidR="009B3645" w:rsidRPr="000912CF" w:rsidRDefault="000912CF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  <w:r w:rsidRPr="000912CF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№</w:t>
      </w:r>
      <w:r w:rsidR="009B3645" w:rsidRPr="000912CF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5. Что является наиболее значимым в перечисленных функциях хореографии театрализованных представлений?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а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раскрывает образы главных персонажей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б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представляет основные события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в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является сценарно-режиссерским ходом</w:t>
      </w:r>
    </w:p>
    <w:p w:rsidR="009B3645" w:rsidRPr="000912CF" w:rsidRDefault="000912CF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  <w:r w:rsidRPr="000912CF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№</w:t>
      </w:r>
      <w:r w:rsidR="009B3645" w:rsidRPr="000912CF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6. В какой форме излагается содержание театрализованного представления?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а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либретто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б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сценарий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в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сценарный план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г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монтажный лист</w:t>
      </w:r>
    </w:p>
    <w:p w:rsidR="009B3645" w:rsidRPr="000912CF" w:rsidRDefault="000912CF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  <w:r w:rsidRPr="000912CF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№</w:t>
      </w:r>
      <w:r w:rsidR="009B3645" w:rsidRPr="000912CF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7. Что такое тема сценария?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а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фактический материал содержания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б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цели и задачи мероприятия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в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круг актуальных явлений и вопросов, которые будут раскрыты в содержании</w:t>
      </w:r>
    </w:p>
    <w:p w:rsidR="009B3645" w:rsidRPr="000912CF" w:rsidRDefault="000912CF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  <w:r w:rsidRPr="000912CF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№</w:t>
      </w:r>
      <w:r w:rsidR="009B3645" w:rsidRPr="000912CF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8. Чтобы подобрать хореографические номера для своего сценария, режиссер должен: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а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учитывать образно-смысловой строй хореографического номера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б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помнить о продолжительности и темпо-ритме сценария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в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опираться на зрелищность танцевального номера</w:t>
      </w:r>
    </w:p>
    <w:p w:rsidR="009B3645" w:rsidRPr="000912CF" w:rsidRDefault="000912CF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  <w:r w:rsidRPr="000912CF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№</w:t>
      </w:r>
      <w:r w:rsidR="009B3645" w:rsidRPr="000912CF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9. Какова цель использования функций хореографии в театрализованном представлении?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а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объединить сквозное действие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б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придать содержанию развлекательный характер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в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вовлечь зрителя в представление</w:t>
      </w:r>
    </w:p>
    <w:p w:rsidR="009B3645" w:rsidRPr="000912CF" w:rsidRDefault="000912CF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  <w:r w:rsidRPr="000912CF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№</w:t>
      </w:r>
      <w:r w:rsidR="009B3645" w:rsidRPr="000912CF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10. Каким методом нельзя создать художественный образ?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а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типизации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б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гиперболы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в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гомофонии</w:t>
      </w:r>
    </w:p>
    <w:p w:rsidR="009B3645" w:rsidRPr="00C472D0" w:rsidRDefault="009B3645" w:rsidP="009B364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proofErr w:type="gramStart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г</w:t>
      </w:r>
      <w:proofErr w:type="gramEnd"/>
      <w:r w:rsidRPr="00C472D0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контрапункта</w:t>
      </w:r>
    </w:p>
    <w:p w:rsidR="001D0105" w:rsidRDefault="001D0105"/>
    <w:sectPr w:rsidR="001D0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645"/>
    <w:rsid w:val="000912CF"/>
    <w:rsid w:val="00113F2D"/>
    <w:rsid w:val="001D0105"/>
    <w:rsid w:val="009B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778EA2-D4FC-47CD-BA79-C3945D5BA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3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9B36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89BA55-58E4-4E01-AB18-2DF1B8B41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АдминДШИ</dc:creator>
  <cp:keywords/>
  <dc:description/>
  <cp:lastModifiedBy>АдминДШИ</cp:lastModifiedBy>
  <cp:revision>3</cp:revision>
  <dcterms:created xsi:type="dcterms:W3CDTF">2020-05-12T05:24:00Z</dcterms:created>
  <dcterms:modified xsi:type="dcterms:W3CDTF">2020-05-12T11:14:00Z</dcterms:modified>
</cp:coreProperties>
</file>